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BCB9" w14:textId="6C6D22DF" w:rsidR="003F25D2" w:rsidRPr="00BF7001" w:rsidRDefault="00EC71DF" w:rsidP="00BF7001">
      <w:pPr>
        <w:ind w:left="2160" w:firstLine="720"/>
        <w:rPr>
          <w:b/>
          <w:sz w:val="28"/>
          <w:szCs w:val="28"/>
          <w:u w:val="single"/>
        </w:rPr>
      </w:pPr>
      <w:bookmarkStart w:id="0" w:name="_GoBack"/>
      <w:bookmarkEnd w:id="0"/>
      <w:r w:rsidRPr="00BF7001">
        <w:rPr>
          <w:b/>
          <w:sz w:val="28"/>
          <w:szCs w:val="28"/>
          <w:u w:val="single"/>
        </w:rPr>
        <w:t>WATER SYSTEM OPERATOR</w:t>
      </w:r>
    </w:p>
    <w:p w14:paraId="41DDFA78" w14:textId="77777777" w:rsidR="00894287" w:rsidRPr="00894287" w:rsidRDefault="00894287" w:rsidP="00EC71DF">
      <w:pPr>
        <w:rPr>
          <w:sz w:val="24"/>
          <w:szCs w:val="24"/>
        </w:rPr>
      </w:pPr>
    </w:p>
    <w:p w14:paraId="7BDEB1B2" w14:textId="3473B272" w:rsidR="00EC71DF" w:rsidRPr="00894287" w:rsidRDefault="00EC71DF" w:rsidP="00EC71DF">
      <w:pPr>
        <w:rPr>
          <w:sz w:val="24"/>
          <w:szCs w:val="24"/>
        </w:rPr>
      </w:pPr>
      <w:r w:rsidRPr="00894287">
        <w:rPr>
          <w:sz w:val="24"/>
          <w:szCs w:val="24"/>
        </w:rPr>
        <w:t xml:space="preserve">The </w:t>
      </w:r>
      <w:r w:rsidRPr="008016A1">
        <w:rPr>
          <w:b/>
          <w:sz w:val="24"/>
          <w:szCs w:val="24"/>
        </w:rPr>
        <w:t>Turners Falls Water Department</w:t>
      </w:r>
      <w:r w:rsidRPr="00894287">
        <w:rPr>
          <w:sz w:val="24"/>
          <w:szCs w:val="24"/>
        </w:rPr>
        <w:t xml:space="preserve"> is accepting applications for the position of Water System Operator.  This individual will be responsible for the operation and maintenance of the department’s water distribution and treatment system</w:t>
      </w:r>
      <w:r w:rsidR="00BF7001">
        <w:rPr>
          <w:sz w:val="24"/>
          <w:szCs w:val="24"/>
        </w:rPr>
        <w:t>s and aid in</w:t>
      </w:r>
      <w:r w:rsidRPr="00894287">
        <w:rPr>
          <w:sz w:val="24"/>
          <w:szCs w:val="24"/>
        </w:rPr>
        <w:t xml:space="preserve"> providing</w:t>
      </w:r>
      <w:r w:rsidR="00BF7001">
        <w:rPr>
          <w:sz w:val="24"/>
          <w:szCs w:val="24"/>
        </w:rPr>
        <w:t xml:space="preserve"> the community with a</w:t>
      </w:r>
      <w:r w:rsidRPr="00894287">
        <w:rPr>
          <w:sz w:val="24"/>
          <w:szCs w:val="24"/>
        </w:rPr>
        <w:t xml:space="preserve"> safe, </w:t>
      </w:r>
      <w:r w:rsidR="00BF7001" w:rsidRPr="00894287">
        <w:rPr>
          <w:sz w:val="24"/>
          <w:szCs w:val="24"/>
        </w:rPr>
        <w:t>clean,</w:t>
      </w:r>
      <w:r w:rsidRPr="00894287">
        <w:rPr>
          <w:sz w:val="24"/>
          <w:szCs w:val="24"/>
        </w:rPr>
        <w:t xml:space="preserve"> and adequate water supply.  The operator works at the direction of the Water Superintendent. </w:t>
      </w:r>
    </w:p>
    <w:p w14:paraId="2953ED48" w14:textId="77777777" w:rsidR="00EC71DF" w:rsidRPr="00894287" w:rsidRDefault="003A37F8" w:rsidP="00EC71DF">
      <w:pPr>
        <w:rPr>
          <w:sz w:val="24"/>
          <w:szCs w:val="24"/>
        </w:rPr>
      </w:pPr>
      <w:r w:rsidRPr="00894287">
        <w:rPr>
          <w:b/>
          <w:sz w:val="24"/>
          <w:szCs w:val="24"/>
        </w:rPr>
        <w:t>Responsibilities</w:t>
      </w:r>
      <w:r w:rsidR="00EC71DF" w:rsidRPr="00894287">
        <w:rPr>
          <w:b/>
          <w:sz w:val="24"/>
          <w:szCs w:val="24"/>
        </w:rPr>
        <w:t xml:space="preserve"> </w:t>
      </w:r>
      <w:r w:rsidR="00EC71DF" w:rsidRPr="00894287">
        <w:rPr>
          <w:sz w:val="24"/>
          <w:szCs w:val="24"/>
        </w:rPr>
        <w:t xml:space="preserve">include but </w:t>
      </w:r>
      <w:r w:rsidRPr="00894287">
        <w:rPr>
          <w:sz w:val="24"/>
          <w:szCs w:val="24"/>
        </w:rPr>
        <w:t xml:space="preserve">are </w:t>
      </w:r>
      <w:r w:rsidR="00EC71DF" w:rsidRPr="00894287">
        <w:rPr>
          <w:sz w:val="24"/>
          <w:szCs w:val="24"/>
        </w:rPr>
        <w:t>not limited to:</w:t>
      </w:r>
    </w:p>
    <w:p w14:paraId="13C2A120" w14:textId="171B4B7B" w:rsidR="00EC71DF" w:rsidRPr="00894287" w:rsidRDefault="00EC71DF" w:rsidP="00EC7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4287">
        <w:rPr>
          <w:sz w:val="24"/>
          <w:szCs w:val="24"/>
        </w:rPr>
        <w:t>Perform</w:t>
      </w:r>
      <w:r w:rsidR="00DF5E34">
        <w:rPr>
          <w:sz w:val="24"/>
          <w:szCs w:val="24"/>
        </w:rPr>
        <w:t>ing</w:t>
      </w:r>
      <w:r w:rsidRPr="00894287">
        <w:rPr>
          <w:sz w:val="24"/>
          <w:szCs w:val="24"/>
        </w:rPr>
        <w:t xml:space="preserve"> daily operation</w:t>
      </w:r>
      <w:r w:rsidR="00DF5E34">
        <w:rPr>
          <w:sz w:val="24"/>
          <w:szCs w:val="24"/>
        </w:rPr>
        <w:t>s</w:t>
      </w:r>
      <w:r w:rsidRPr="00894287">
        <w:rPr>
          <w:sz w:val="24"/>
          <w:szCs w:val="24"/>
        </w:rPr>
        <w:t xml:space="preserve"> with</w:t>
      </w:r>
      <w:r w:rsidR="00DF5E34">
        <w:rPr>
          <w:sz w:val="24"/>
          <w:szCs w:val="24"/>
        </w:rPr>
        <w:t>in</w:t>
      </w:r>
      <w:r w:rsidRPr="00894287">
        <w:rPr>
          <w:sz w:val="24"/>
          <w:szCs w:val="24"/>
        </w:rPr>
        <w:t xml:space="preserve"> the</w:t>
      </w:r>
      <w:r w:rsidR="00DF5E34">
        <w:rPr>
          <w:sz w:val="24"/>
          <w:szCs w:val="24"/>
        </w:rPr>
        <w:t xml:space="preserve"> drinking</w:t>
      </w:r>
      <w:r w:rsidRPr="00894287">
        <w:rPr>
          <w:sz w:val="24"/>
          <w:szCs w:val="24"/>
        </w:rPr>
        <w:t xml:space="preserve"> water system including monitoring of well pump stations, treatment facilities and </w:t>
      </w:r>
      <w:r w:rsidR="00DF5E34">
        <w:rPr>
          <w:sz w:val="24"/>
          <w:szCs w:val="24"/>
        </w:rPr>
        <w:t xml:space="preserve">storage </w:t>
      </w:r>
      <w:r w:rsidRPr="00894287">
        <w:rPr>
          <w:sz w:val="24"/>
          <w:szCs w:val="24"/>
        </w:rPr>
        <w:t>tanks</w:t>
      </w:r>
      <w:r w:rsidR="00DF5E34">
        <w:rPr>
          <w:sz w:val="24"/>
          <w:szCs w:val="24"/>
        </w:rPr>
        <w:t>.</w:t>
      </w:r>
    </w:p>
    <w:p w14:paraId="2CAC046B" w14:textId="0D2B6C41" w:rsidR="00EC71DF" w:rsidRPr="00894287" w:rsidRDefault="00EC71DF" w:rsidP="00EC7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4287">
        <w:rPr>
          <w:sz w:val="24"/>
          <w:szCs w:val="24"/>
        </w:rPr>
        <w:t>Servicing of pumps and machinery</w:t>
      </w:r>
      <w:r w:rsidR="00DF5E34">
        <w:rPr>
          <w:sz w:val="24"/>
          <w:szCs w:val="24"/>
        </w:rPr>
        <w:t>.</w:t>
      </w:r>
    </w:p>
    <w:p w14:paraId="5E3254C3" w14:textId="55E4A06D" w:rsidR="00EC71DF" w:rsidRPr="00894287" w:rsidRDefault="00EC71DF" w:rsidP="00EC7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4287">
        <w:rPr>
          <w:sz w:val="24"/>
          <w:szCs w:val="24"/>
        </w:rPr>
        <w:t>Inspect</w:t>
      </w:r>
      <w:r w:rsidR="00DF5E34">
        <w:rPr>
          <w:sz w:val="24"/>
          <w:szCs w:val="24"/>
        </w:rPr>
        <w:t>ing</w:t>
      </w:r>
      <w:r w:rsidRPr="00894287">
        <w:rPr>
          <w:sz w:val="24"/>
          <w:szCs w:val="24"/>
        </w:rPr>
        <w:t xml:space="preserve"> and maintain</w:t>
      </w:r>
      <w:r w:rsidR="00DF5E34">
        <w:rPr>
          <w:sz w:val="24"/>
          <w:szCs w:val="24"/>
        </w:rPr>
        <w:t>ing the</w:t>
      </w:r>
      <w:r w:rsidRPr="00894287">
        <w:rPr>
          <w:sz w:val="24"/>
          <w:szCs w:val="24"/>
        </w:rPr>
        <w:t xml:space="preserve"> storage tank</w:t>
      </w:r>
      <w:r w:rsidR="00DF5E34">
        <w:rPr>
          <w:sz w:val="24"/>
          <w:szCs w:val="24"/>
        </w:rPr>
        <w:t>s</w:t>
      </w:r>
      <w:r w:rsidRPr="00894287">
        <w:rPr>
          <w:sz w:val="24"/>
          <w:szCs w:val="24"/>
        </w:rPr>
        <w:t xml:space="preserve"> and distribution system</w:t>
      </w:r>
      <w:r w:rsidR="00DF5E34">
        <w:rPr>
          <w:sz w:val="24"/>
          <w:szCs w:val="24"/>
        </w:rPr>
        <w:t>.</w:t>
      </w:r>
    </w:p>
    <w:p w14:paraId="4BEA9927" w14:textId="05E620E1" w:rsidR="003A37F8" w:rsidRPr="00894287" w:rsidRDefault="003A37F8" w:rsidP="00EC7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4287">
        <w:rPr>
          <w:sz w:val="24"/>
          <w:szCs w:val="24"/>
        </w:rPr>
        <w:t>Installation</w:t>
      </w:r>
      <w:r w:rsidR="00DF5E34">
        <w:rPr>
          <w:sz w:val="24"/>
          <w:szCs w:val="24"/>
        </w:rPr>
        <w:t xml:space="preserve"> of</w:t>
      </w:r>
      <w:r w:rsidR="00BF7001">
        <w:rPr>
          <w:sz w:val="24"/>
          <w:szCs w:val="24"/>
        </w:rPr>
        <w:t>,</w:t>
      </w:r>
      <w:r w:rsidR="00DF5E34">
        <w:rPr>
          <w:sz w:val="24"/>
          <w:szCs w:val="24"/>
        </w:rPr>
        <w:t xml:space="preserve"> and repairs to</w:t>
      </w:r>
      <w:r w:rsidR="00BF7001">
        <w:rPr>
          <w:sz w:val="24"/>
          <w:szCs w:val="24"/>
        </w:rPr>
        <w:t>,</w:t>
      </w:r>
      <w:r w:rsidRPr="00894287">
        <w:rPr>
          <w:sz w:val="24"/>
          <w:szCs w:val="24"/>
        </w:rPr>
        <w:t xml:space="preserve"> water mains and water service lines</w:t>
      </w:r>
      <w:r w:rsidR="00DF5E34">
        <w:rPr>
          <w:sz w:val="24"/>
          <w:szCs w:val="24"/>
        </w:rPr>
        <w:t>.</w:t>
      </w:r>
    </w:p>
    <w:p w14:paraId="02023E9E" w14:textId="095DCD37" w:rsidR="003A37F8" w:rsidRDefault="003A37F8" w:rsidP="00EC7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4287">
        <w:rPr>
          <w:sz w:val="24"/>
          <w:szCs w:val="24"/>
        </w:rPr>
        <w:t xml:space="preserve">Meter </w:t>
      </w:r>
      <w:r w:rsidR="00DF5E34">
        <w:rPr>
          <w:sz w:val="24"/>
          <w:szCs w:val="24"/>
        </w:rPr>
        <w:t>r</w:t>
      </w:r>
      <w:r w:rsidRPr="00894287">
        <w:rPr>
          <w:sz w:val="24"/>
          <w:szCs w:val="24"/>
        </w:rPr>
        <w:t>eading</w:t>
      </w:r>
      <w:r w:rsidR="00DF5E34">
        <w:rPr>
          <w:sz w:val="24"/>
          <w:szCs w:val="24"/>
        </w:rPr>
        <w:t>, repairs, and installations.</w:t>
      </w:r>
    </w:p>
    <w:p w14:paraId="43996BE1" w14:textId="20899CD6" w:rsidR="00BF7001" w:rsidRDefault="00BF7001" w:rsidP="00EC71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Maintenance of</w:t>
      </w:r>
      <w:r w:rsidR="004E7327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grounds, equipment, and facilities of the department.</w:t>
      </w:r>
    </w:p>
    <w:p w14:paraId="686C8AE7" w14:textId="22B32890" w:rsidR="00BF7001" w:rsidRPr="00894287" w:rsidRDefault="00BF7001" w:rsidP="00EC71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Installation, repairs, and flushing of Fire Hydrants.</w:t>
      </w:r>
    </w:p>
    <w:p w14:paraId="2B28F7E2" w14:textId="4E1B96B3" w:rsidR="003A37F8" w:rsidRPr="00894287" w:rsidRDefault="003A37F8" w:rsidP="00EC7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4287">
        <w:rPr>
          <w:sz w:val="24"/>
          <w:szCs w:val="24"/>
        </w:rPr>
        <w:t>Respond</w:t>
      </w:r>
      <w:r w:rsidR="00DF5E34">
        <w:rPr>
          <w:sz w:val="24"/>
          <w:szCs w:val="24"/>
        </w:rPr>
        <w:t>ing</w:t>
      </w:r>
      <w:r w:rsidRPr="00894287">
        <w:rPr>
          <w:sz w:val="24"/>
          <w:szCs w:val="24"/>
        </w:rPr>
        <w:t xml:space="preserve"> to all emergencies</w:t>
      </w:r>
      <w:r w:rsidR="00DF5E34">
        <w:rPr>
          <w:sz w:val="24"/>
          <w:szCs w:val="24"/>
        </w:rPr>
        <w:t xml:space="preserve"> and </w:t>
      </w:r>
      <w:r w:rsidRPr="00894287">
        <w:rPr>
          <w:sz w:val="24"/>
          <w:szCs w:val="24"/>
        </w:rPr>
        <w:t>water main breaks</w:t>
      </w:r>
      <w:r w:rsidR="00DF5E34">
        <w:rPr>
          <w:sz w:val="24"/>
          <w:szCs w:val="24"/>
        </w:rPr>
        <w:t>.</w:t>
      </w:r>
    </w:p>
    <w:p w14:paraId="54F52EEE" w14:textId="77777777" w:rsidR="003A37F8" w:rsidRPr="00894287" w:rsidRDefault="003A37F8" w:rsidP="003A37F8">
      <w:pPr>
        <w:rPr>
          <w:b/>
          <w:sz w:val="24"/>
          <w:szCs w:val="24"/>
        </w:rPr>
      </w:pPr>
      <w:r w:rsidRPr="00894287">
        <w:rPr>
          <w:b/>
          <w:sz w:val="24"/>
          <w:szCs w:val="24"/>
        </w:rPr>
        <w:t>Minimum Qualifications:</w:t>
      </w:r>
    </w:p>
    <w:p w14:paraId="5D16544C" w14:textId="465FA62A" w:rsidR="003A37F8" w:rsidRPr="00894287" w:rsidRDefault="003A37F8" w:rsidP="003A37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4287">
        <w:rPr>
          <w:sz w:val="24"/>
          <w:szCs w:val="24"/>
        </w:rPr>
        <w:t>Valid Massachusetts Driver’s license</w:t>
      </w:r>
      <w:r w:rsidR="00DF5E34">
        <w:rPr>
          <w:sz w:val="24"/>
          <w:szCs w:val="24"/>
        </w:rPr>
        <w:t>,</w:t>
      </w:r>
      <w:r w:rsidRPr="00894287">
        <w:rPr>
          <w:sz w:val="24"/>
          <w:szCs w:val="24"/>
        </w:rPr>
        <w:t xml:space="preserve"> class D or higher</w:t>
      </w:r>
      <w:r w:rsidR="00DF5E34">
        <w:rPr>
          <w:sz w:val="24"/>
          <w:szCs w:val="24"/>
        </w:rPr>
        <w:t>.</w:t>
      </w:r>
    </w:p>
    <w:p w14:paraId="3CACE0C5" w14:textId="5E7666CF" w:rsidR="00143CCC" w:rsidRPr="00894287" w:rsidRDefault="00143CCC" w:rsidP="003A37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4287">
        <w:rPr>
          <w:sz w:val="24"/>
          <w:szCs w:val="24"/>
        </w:rPr>
        <w:t>High School Diploma or equivalent</w:t>
      </w:r>
      <w:r w:rsidR="00DF5E34">
        <w:rPr>
          <w:sz w:val="24"/>
          <w:szCs w:val="24"/>
        </w:rPr>
        <w:t>.</w:t>
      </w:r>
    </w:p>
    <w:p w14:paraId="4F37B464" w14:textId="117860FF" w:rsidR="00143CCC" w:rsidRPr="00894287" w:rsidRDefault="00143CCC" w:rsidP="003A37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4287">
        <w:rPr>
          <w:sz w:val="24"/>
          <w:szCs w:val="24"/>
        </w:rPr>
        <w:t>Must be available for on-call duty</w:t>
      </w:r>
      <w:r w:rsidR="00DF5E34">
        <w:rPr>
          <w:sz w:val="24"/>
          <w:szCs w:val="24"/>
        </w:rPr>
        <w:t>, including some weekends and holidays.</w:t>
      </w:r>
    </w:p>
    <w:p w14:paraId="27103D77" w14:textId="522DD966" w:rsidR="00143CCC" w:rsidRPr="00894287" w:rsidRDefault="00143CCC" w:rsidP="003A37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4287">
        <w:rPr>
          <w:sz w:val="24"/>
          <w:szCs w:val="24"/>
        </w:rPr>
        <w:t>Must be able to pass a pre-employment physical exam and drug/alcohol test</w:t>
      </w:r>
      <w:r w:rsidR="00DF5E34">
        <w:rPr>
          <w:sz w:val="24"/>
          <w:szCs w:val="24"/>
        </w:rPr>
        <w:t>.</w:t>
      </w:r>
    </w:p>
    <w:p w14:paraId="3512CF9B" w14:textId="4E27DFF9" w:rsidR="00143CCC" w:rsidRPr="00894287" w:rsidRDefault="00143CCC" w:rsidP="003A37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4287">
        <w:rPr>
          <w:sz w:val="24"/>
          <w:szCs w:val="24"/>
        </w:rPr>
        <w:t xml:space="preserve">Must be able to pass </w:t>
      </w:r>
      <w:r w:rsidR="00DF5E34">
        <w:rPr>
          <w:sz w:val="24"/>
          <w:szCs w:val="24"/>
        </w:rPr>
        <w:t xml:space="preserve">a </w:t>
      </w:r>
      <w:r w:rsidRPr="00894287">
        <w:rPr>
          <w:sz w:val="24"/>
          <w:szCs w:val="24"/>
        </w:rPr>
        <w:t>CORI criminal background check</w:t>
      </w:r>
      <w:r w:rsidR="00BF7001">
        <w:rPr>
          <w:sz w:val="24"/>
          <w:szCs w:val="24"/>
        </w:rPr>
        <w:t>.</w:t>
      </w:r>
    </w:p>
    <w:p w14:paraId="2DB32AD3" w14:textId="6C245C11" w:rsidR="00143CCC" w:rsidRPr="00894287" w:rsidRDefault="00DF5E34" w:rsidP="00143CCC">
      <w:pPr>
        <w:rPr>
          <w:sz w:val="24"/>
          <w:szCs w:val="24"/>
        </w:rPr>
      </w:pPr>
      <w:r>
        <w:rPr>
          <w:sz w:val="24"/>
          <w:szCs w:val="24"/>
        </w:rPr>
        <w:t xml:space="preserve">A MA Drinking Water </w:t>
      </w:r>
      <w:r w:rsidR="00143CCC" w:rsidRPr="00894287">
        <w:rPr>
          <w:sz w:val="24"/>
          <w:szCs w:val="24"/>
        </w:rPr>
        <w:t>Distribution</w:t>
      </w:r>
      <w:r>
        <w:rPr>
          <w:sz w:val="24"/>
          <w:szCs w:val="24"/>
        </w:rPr>
        <w:t xml:space="preserve"> 1</w:t>
      </w:r>
      <w:r w:rsidR="00143CCC" w:rsidRPr="00894287">
        <w:rPr>
          <w:sz w:val="24"/>
          <w:szCs w:val="24"/>
        </w:rPr>
        <w:t xml:space="preserve"> license will be required </w:t>
      </w:r>
      <w:r w:rsidR="00905078" w:rsidRPr="00894287">
        <w:rPr>
          <w:sz w:val="24"/>
          <w:szCs w:val="24"/>
        </w:rPr>
        <w:t>within six month</w:t>
      </w:r>
      <w:r w:rsidR="00C07AF0" w:rsidRPr="00894287">
        <w:rPr>
          <w:sz w:val="24"/>
          <w:szCs w:val="24"/>
        </w:rPr>
        <w:t>s from date of hire</w:t>
      </w:r>
      <w:r>
        <w:rPr>
          <w:sz w:val="24"/>
          <w:szCs w:val="24"/>
        </w:rPr>
        <w:t>.</w:t>
      </w:r>
      <w:r w:rsidR="00905078" w:rsidRPr="0089428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MA Drinking Water </w:t>
      </w:r>
      <w:r w:rsidR="00905078" w:rsidRPr="00894287">
        <w:rPr>
          <w:sz w:val="24"/>
          <w:szCs w:val="24"/>
        </w:rPr>
        <w:t>Tre</w:t>
      </w:r>
      <w:r w:rsidR="00C07AF0" w:rsidRPr="00894287">
        <w:rPr>
          <w:sz w:val="24"/>
          <w:szCs w:val="24"/>
        </w:rPr>
        <w:t xml:space="preserve">atment </w:t>
      </w:r>
      <w:r>
        <w:rPr>
          <w:sz w:val="24"/>
          <w:szCs w:val="24"/>
        </w:rPr>
        <w:t xml:space="preserve">1 </w:t>
      </w:r>
      <w:r w:rsidR="00C07AF0" w:rsidRPr="00894287">
        <w:rPr>
          <w:sz w:val="24"/>
          <w:szCs w:val="24"/>
        </w:rPr>
        <w:t>lic</w:t>
      </w:r>
      <w:r w:rsidR="00C242C7" w:rsidRPr="00894287">
        <w:rPr>
          <w:sz w:val="24"/>
          <w:szCs w:val="24"/>
        </w:rPr>
        <w:t xml:space="preserve">ense </w:t>
      </w:r>
      <w:r w:rsidR="00905078" w:rsidRPr="00894287">
        <w:rPr>
          <w:sz w:val="24"/>
          <w:szCs w:val="24"/>
        </w:rPr>
        <w:t xml:space="preserve">within </w:t>
      </w:r>
      <w:r w:rsidR="004E7327">
        <w:rPr>
          <w:sz w:val="24"/>
          <w:szCs w:val="24"/>
        </w:rPr>
        <w:t>12 months</w:t>
      </w:r>
      <w:r w:rsidR="00905078" w:rsidRPr="00894287">
        <w:rPr>
          <w:sz w:val="24"/>
          <w:szCs w:val="24"/>
        </w:rPr>
        <w:t xml:space="preserve"> from date of hire</w:t>
      </w:r>
      <w:r>
        <w:rPr>
          <w:sz w:val="24"/>
          <w:szCs w:val="24"/>
        </w:rPr>
        <w:t>.</w:t>
      </w:r>
      <w:proofErr w:type="gramEnd"/>
      <w:r w:rsidR="00905078" w:rsidRPr="00894287">
        <w:rPr>
          <w:sz w:val="24"/>
          <w:szCs w:val="24"/>
        </w:rPr>
        <w:t xml:space="preserve"> </w:t>
      </w:r>
      <w:r w:rsidR="005131A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905078" w:rsidRPr="00894287">
        <w:rPr>
          <w:sz w:val="24"/>
          <w:szCs w:val="24"/>
        </w:rPr>
        <w:t xml:space="preserve">Backflow Tester/Surveyor license will be required within 18 months from date of hire.  These licenses are a condition of employment. </w:t>
      </w:r>
    </w:p>
    <w:p w14:paraId="12801D0B" w14:textId="62444F69" w:rsidR="00905078" w:rsidRPr="00894287" w:rsidRDefault="00835051" w:rsidP="00143CCC">
      <w:pPr>
        <w:rPr>
          <w:sz w:val="24"/>
          <w:szCs w:val="24"/>
        </w:rPr>
      </w:pPr>
      <w:r w:rsidRPr="00894287">
        <w:rPr>
          <w:sz w:val="24"/>
          <w:szCs w:val="24"/>
        </w:rPr>
        <w:t xml:space="preserve">Applicants should submit a resume with letter of interest </w:t>
      </w:r>
      <w:r w:rsidR="006A3B3F" w:rsidRPr="00894287">
        <w:rPr>
          <w:sz w:val="24"/>
          <w:szCs w:val="24"/>
        </w:rPr>
        <w:t>along with our</w:t>
      </w:r>
      <w:r w:rsidRPr="00894287">
        <w:rPr>
          <w:sz w:val="24"/>
          <w:szCs w:val="24"/>
        </w:rPr>
        <w:t xml:space="preserve"> employment application (</w:t>
      </w:r>
      <w:r w:rsidRPr="00894287">
        <w:rPr>
          <w:i/>
          <w:sz w:val="24"/>
          <w:szCs w:val="24"/>
        </w:rPr>
        <w:t>available at the</w:t>
      </w:r>
      <w:r w:rsidR="00DF5E34">
        <w:rPr>
          <w:i/>
          <w:sz w:val="24"/>
          <w:szCs w:val="24"/>
        </w:rPr>
        <w:t xml:space="preserve"> Turners Falls Fire District</w:t>
      </w:r>
      <w:r w:rsidRPr="00894287">
        <w:rPr>
          <w:i/>
          <w:sz w:val="24"/>
          <w:szCs w:val="24"/>
        </w:rPr>
        <w:t xml:space="preserve"> office or </w:t>
      </w:r>
      <w:hyperlink r:id="rId6" w:history="1">
        <w:r w:rsidR="00686E84" w:rsidRPr="009D3DE2">
          <w:rPr>
            <w:rStyle w:val="Hyperlink"/>
            <w:i/>
            <w:sz w:val="24"/>
            <w:szCs w:val="24"/>
          </w:rPr>
          <w:t>www.turnersfallswater.com</w:t>
        </w:r>
      </w:hyperlink>
      <w:r w:rsidR="00686E84">
        <w:rPr>
          <w:sz w:val="24"/>
          <w:szCs w:val="24"/>
        </w:rPr>
        <w:t>). Applications will be accepted until position is filled.</w:t>
      </w:r>
    </w:p>
    <w:p w14:paraId="57E6E2B2" w14:textId="77777777" w:rsidR="00835051" w:rsidRPr="00894287" w:rsidRDefault="00835051" w:rsidP="00143CCC">
      <w:pPr>
        <w:rPr>
          <w:b/>
          <w:sz w:val="24"/>
          <w:szCs w:val="24"/>
        </w:rPr>
      </w:pPr>
    </w:p>
    <w:p w14:paraId="4F93AD3E" w14:textId="77777777" w:rsidR="00905078" w:rsidRPr="00894287" w:rsidRDefault="00905078" w:rsidP="00143CCC">
      <w:pPr>
        <w:rPr>
          <w:b/>
          <w:sz w:val="24"/>
          <w:szCs w:val="24"/>
        </w:rPr>
      </w:pPr>
      <w:r w:rsidRPr="00894287">
        <w:rPr>
          <w:b/>
          <w:sz w:val="24"/>
          <w:szCs w:val="24"/>
        </w:rPr>
        <w:t>Bruce Merriam, Chairman</w:t>
      </w:r>
    </w:p>
    <w:p w14:paraId="6F69F08C" w14:textId="77777777" w:rsidR="00905078" w:rsidRPr="00894287" w:rsidRDefault="00905078" w:rsidP="00143CCC">
      <w:pPr>
        <w:rPr>
          <w:b/>
          <w:sz w:val="24"/>
          <w:szCs w:val="24"/>
        </w:rPr>
      </w:pPr>
      <w:r w:rsidRPr="00894287">
        <w:rPr>
          <w:b/>
          <w:sz w:val="24"/>
          <w:szCs w:val="24"/>
        </w:rPr>
        <w:t>Board of Water Commissioners</w:t>
      </w:r>
    </w:p>
    <w:p w14:paraId="4E3E2092" w14:textId="77777777" w:rsidR="00905078" w:rsidRPr="00894287" w:rsidRDefault="00905078" w:rsidP="00143CCC">
      <w:pPr>
        <w:rPr>
          <w:b/>
          <w:sz w:val="24"/>
          <w:szCs w:val="24"/>
        </w:rPr>
      </w:pPr>
      <w:r w:rsidRPr="00894287">
        <w:rPr>
          <w:b/>
          <w:sz w:val="24"/>
          <w:szCs w:val="24"/>
        </w:rPr>
        <w:t>Turners Falls Water Department</w:t>
      </w:r>
    </w:p>
    <w:p w14:paraId="407468AA" w14:textId="77777777" w:rsidR="00C07AF0" w:rsidRPr="00894287" w:rsidRDefault="00C07AF0" w:rsidP="00143CCC">
      <w:pPr>
        <w:rPr>
          <w:b/>
          <w:sz w:val="24"/>
          <w:szCs w:val="24"/>
        </w:rPr>
      </w:pPr>
      <w:r w:rsidRPr="00894287">
        <w:rPr>
          <w:b/>
          <w:sz w:val="24"/>
          <w:szCs w:val="24"/>
        </w:rPr>
        <w:t>226 Millers Falls Road</w:t>
      </w:r>
    </w:p>
    <w:p w14:paraId="1957BCA1" w14:textId="77777777" w:rsidR="00BF7001" w:rsidRDefault="00C07AF0" w:rsidP="00BF7001">
      <w:pPr>
        <w:rPr>
          <w:sz w:val="24"/>
          <w:szCs w:val="24"/>
        </w:rPr>
      </w:pPr>
      <w:r w:rsidRPr="00894287">
        <w:rPr>
          <w:b/>
          <w:sz w:val="24"/>
          <w:szCs w:val="24"/>
        </w:rPr>
        <w:t>Turners Falls, MA 01376</w:t>
      </w:r>
      <w:r w:rsidR="00905078" w:rsidRPr="00894287">
        <w:rPr>
          <w:sz w:val="24"/>
          <w:szCs w:val="24"/>
        </w:rPr>
        <w:t xml:space="preserve"> </w:t>
      </w:r>
      <w:r w:rsidR="00BF7001">
        <w:rPr>
          <w:sz w:val="24"/>
          <w:szCs w:val="24"/>
        </w:rPr>
        <w:t xml:space="preserve">        </w:t>
      </w:r>
    </w:p>
    <w:p w14:paraId="51BF6F4E" w14:textId="55EC20A3" w:rsidR="00C07AF0" w:rsidRPr="00BF7001" w:rsidRDefault="00C07AF0" w:rsidP="00BF7001">
      <w:pPr>
        <w:jc w:val="center"/>
        <w:rPr>
          <w:i/>
          <w:iCs/>
          <w:sz w:val="24"/>
          <w:szCs w:val="24"/>
        </w:rPr>
      </w:pPr>
      <w:r w:rsidRPr="00BF7001">
        <w:t>The Turners Falls Fire District is an equal opportunity provider and employer</w:t>
      </w:r>
      <w:r w:rsidRPr="00BF7001">
        <w:rPr>
          <w:i/>
          <w:iCs/>
          <w:sz w:val="24"/>
          <w:szCs w:val="24"/>
        </w:rPr>
        <w:t>.</w:t>
      </w:r>
    </w:p>
    <w:p w14:paraId="381DD349" w14:textId="77777777" w:rsidR="00C07AF0" w:rsidRPr="00894287" w:rsidRDefault="00C07AF0" w:rsidP="00143CCC">
      <w:pPr>
        <w:rPr>
          <w:sz w:val="24"/>
          <w:szCs w:val="24"/>
        </w:rPr>
      </w:pPr>
    </w:p>
    <w:sectPr w:rsidR="00C07AF0" w:rsidRPr="0089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4C1"/>
    <w:multiLevelType w:val="hybridMultilevel"/>
    <w:tmpl w:val="274E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DCA"/>
    <w:multiLevelType w:val="hybridMultilevel"/>
    <w:tmpl w:val="C5C0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DF"/>
    <w:rsid w:val="000A075F"/>
    <w:rsid w:val="00143CCC"/>
    <w:rsid w:val="003A37F8"/>
    <w:rsid w:val="003F25D2"/>
    <w:rsid w:val="004234CE"/>
    <w:rsid w:val="004E7327"/>
    <w:rsid w:val="005131A3"/>
    <w:rsid w:val="00686E84"/>
    <w:rsid w:val="006A3B3F"/>
    <w:rsid w:val="007E2DB2"/>
    <w:rsid w:val="008016A1"/>
    <w:rsid w:val="00835051"/>
    <w:rsid w:val="00894287"/>
    <w:rsid w:val="008E09D0"/>
    <w:rsid w:val="00905078"/>
    <w:rsid w:val="00990A26"/>
    <w:rsid w:val="00B90DEE"/>
    <w:rsid w:val="00BF7001"/>
    <w:rsid w:val="00C07AF0"/>
    <w:rsid w:val="00C242C7"/>
    <w:rsid w:val="00CE23F7"/>
    <w:rsid w:val="00D82B40"/>
    <w:rsid w:val="00DF5E34"/>
    <w:rsid w:val="00E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D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nersfallswa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Holmes</dc:creator>
  <cp:lastModifiedBy>Suzanne Leh</cp:lastModifiedBy>
  <cp:revision>2</cp:revision>
  <cp:lastPrinted>2023-07-20T13:19:00Z</cp:lastPrinted>
  <dcterms:created xsi:type="dcterms:W3CDTF">2024-07-09T14:13:00Z</dcterms:created>
  <dcterms:modified xsi:type="dcterms:W3CDTF">2024-07-09T14:13:00Z</dcterms:modified>
</cp:coreProperties>
</file>